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C88" w:rsidRPr="00176FF9" w:rsidRDefault="00525C88" w:rsidP="0004067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6FF9">
        <w:rPr>
          <w:rFonts w:ascii="Times New Roman" w:hAnsi="Times New Roman" w:cs="Times New Roman"/>
          <w:b/>
          <w:color w:val="FF0000"/>
          <w:sz w:val="24"/>
          <w:szCs w:val="24"/>
        </w:rPr>
        <w:t>TERVEZET</w:t>
      </w:r>
    </w:p>
    <w:p w:rsidR="00375BF0" w:rsidRPr="00040678" w:rsidRDefault="00040678" w:rsidP="00040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678">
        <w:rPr>
          <w:rFonts w:ascii="Times New Roman" w:hAnsi="Times New Roman" w:cs="Times New Roman"/>
          <w:b/>
          <w:sz w:val="24"/>
          <w:szCs w:val="24"/>
        </w:rPr>
        <w:t>VÁLLALKOZÁSI SZERZŐDÉS</w:t>
      </w:r>
    </w:p>
    <w:p w:rsidR="00040678" w:rsidRPr="00040678" w:rsidRDefault="00040678" w:rsidP="00040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678">
        <w:rPr>
          <w:rFonts w:ascii="Times New Roman" w:hAnsi="Times New Roman" w:cs="Times New Roman"/>
          <w:b/>
          <w:sz w:val="24"/>
          <w:szCs w:val="24"/>
        </w:rPr>
        <w:t>köztemetés feladatának ellátására</w:t>
      </w:r>
    </w:p>
    <w:p w:rsidR="00040678" w:rsidRDefault="00040678">
      <w:pPr>
        <w:rPr>
          <w:rFonts w:ascii="Times New Roman" w:hAnsi="Times New Roman" w:cs="Times New Roman"/>
          <w:sz w:val="24"/>
          <w:szCs w:val="24"/>
        </w:rPr>
      </w:pPr>
    </w:p>
    <w:p w:rsidR="00040678" w:rsidRDefault="00040678" w:rsidP="001473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Amely létrejött egyrészről Gádoros Nagyközség Önkormányzata (székhely: 5932 Gádoros, Kossuth u. 16., képviseli: </w:t>
      </w:r>
      <w:r w:rsidR="00830CC6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polgármester, mint Megrendelő (a továbbiakban: </w:t>
      </w:r>
      <w:r w:rsidRPr="00147343">
        <w:rPr>
          <w:rFonts w:ascii="Times New Roman" w:hAnsi="Times New Roman" w:cs="Times New Roman"/>
          <w:b/>
          <w:sz w:val="24"/>
          <w:szCs w:val="24"/>
        </w:rPr>
        <w:t>Megrendelő</w:t>
      </w:r>
      <w:r>
        <w:rPr>
          <w:rFonts w:ascii="Times New Roman" w:hAnsi="Times New Roman" w:cs="Times New Roman"/>
          <w:sz w:val="24"/>
          <w:szCs w:val="24"/>
        </w:rPr>
        <w:t>), másrészről a</w:t>
      </w:r>
      <w:r w:rsidR="00BC1A34">
        <w:rPr>
          <w:rFonts w:ascii="Times New Roman" w:hAnsi="Times New Roman" w:cs="Times New Roman"/>
          <w:sz w:val="24"/>
          <w:szCs w:val="24"/>
        </w:rPr>
        <w:t xml:space="preserve">z </w:t>
      </w:r>
      <w:r w:rsidR="00406369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40636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406369">
        <w:rPr>
          <w:rFonts w:ascii="Times New Roman" w:hAnsi="Times New Roman" w:cs="Times New Roman"/>
          <w:sz w:val="24"/>
          <w:szCs w:val="24"/>
        </w:rPr>
        <w:t>.</w:t>
      </w:r>
      <w:r w:rsidRPr="00BC1A34">
        <w:rPr>
          <w:rFonts w:ascii="Times New Roman" w:hAnsi="Times New Roman" w:cs="Times New Roman"/>
          <w:sz w:val="24"/>
          <w:szCs w:val="24"/>
        </w:rPr>
        <w:t xml:space="preserve">(székhely: </w:t>
      </w:r>
      <w:r w:rsidR="00406369">
        <w:rPr>
          <w:rFonts w:ascii="Times New Roman" w:hAnsi="Times New Roman" w:cs="Times New Roman"/>
          <w:sz w:val="24"/>
          <w:szCs w:val="24"/>
        </w:rPr>
        <w:t>……………….</w:t>
      </w:r>
      <w:r w:rsidR="00BC1A34" w:rsidRPr="00BC1A34">
        <w:rPr>
          <w:rFonts w:ascii="Times New Roman" w:hAnsi="Times New Roman" w:cs="Times New Roman"/>
          <w:sz w:val="24"/>
          <w:szCs w:val="24"/>
        </w:rPr>
        <w:t>.)</w:t>
      </w:r>
      <w:r w:rsidRPr="00BC1A34">
        <w:rPr>
          <w:rFonts w:ascii="Times New Roman" w:hAnsi="Times New Roman" w:cs="Times New Roman"/>
          <w:sz w:val="24"/>
          <w:szCs w:val="24"/>
        </w:rPr>
        <w:t xml:space="preserve"> képviseli: </w:t>
      </w:r>
      <w:r w:rsidR="00406369">
        <w:rPr>
          <w:rFonts w:ascii="Times New Roman" w:hAnsi="Times New Roman" w:cs="Times New Roman"/>
          <w:sz w:val="24"/>
          <w:szCs w:val="24"/>
        </w:rPr>
        <w:t>……………………</w:t>
      </w:r>
      <w:r w:rsidRPr="00BC1A34">
        <w:rPr>
          <w:rFonts w:ascii="Times New Roman" w:hAnsi="Times New Roman" w:cs="Times New Roman"/>
          <w:sz w:val="24"/>
          <w:szCs w:val="24"/>
        </w:rPr>
        <w:t xml:space="preserve">, adószám: </w:t>
      </w:r>
      <w:r w:rsidR="00406369">
        <w:rPr>
          <w:rFonts w:ascii="Times New Roman" w:hAnsi="Times New Roman" w:cs="Times New Roman"/>
          <w:sz w:val="24"/>
          <w:szCs w:val="24"/>
        </w:rPr>
        <w:t>……………</w:t>
      </w:r>
      <w:r w:rsidRPr="00BC1A3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mint Vállalkozó (a továbbiakban: </w:t>
      </w:r>
      <w:r w:rsidRPr="00147343">
        <w:rPr>
          <w:rFonts w:ascii="Times New Roman" w:hAnsi="Times New Roman" w:cs="Times New Roman"/>
          <w:b/>
          <w:sz w:val="24"/>
          <w:szCs w:val="24"/>
        </w:rPr>
        <w:t>Vállalkozó</w:t>
      </w:r>
      <w:r>
        <w:rPr>
          <w:rFonts w:ascii="Times New Roman" w:hAnsi="Times New Roman" w:cs="Times New Roman"/>
          <w:sz w:val="24"/>
          <w:szCs w:val="24"/>
        </w:rPr>
        <w:t>) között, alulírott helyen és időben, az alábbi feltételekkel.</w:t>
      </w:r>
    </w:p>
    <w:p w:rsidR="008159ED" w:rsidRDefault="008159ED" w:rsidP="0014734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0678" w:rsidRPr="00147343" w:rsidRDefault="00040678" w:rsidP="0004067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A szerződés tárgya:</w:t>
      </w:r>
    </w:p>
    <w:p w:rsidR="00040678" w:rsidRDefault="00040678" w:rsidP="000406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Megrendelő </w:t>
      </w:r>
      <w:r w:rsidR="008159ED">
        <w:rPr>
          <w:rFonts w:ascii="Times New Roman" w:hAnsi="Times New Roman" w:cs="Times New Roman"/>
          <w:sz w:val="24"/>
          <w:szCs w:val="24"/>
        </w:rPr>
        <w:t>meg</w:t>
      </w:r>
      <w:r>
        <w:rPr>
          <w:rFonts w:ascii="Times New Roman" w:hAnsi="Times New Roman" w:cs="Times New Roman"/>
          <w:sz w:val="24"/>
          <w:szCs w:val="24"/>
        </w:rPr>
        <w:t>rendeli, Vállalkozó elvállalja a Megrendelő közigazgatási területén a temetőkről és a temetkezésről szóló 1999. évi XLIII. törvény 20. § (2) bekezdése, valamint a szociális igazgatásról és szociális ellátásokról szóló 1993. évi III. törvény 48. § (1) bekezdése szerint a települési önkormányzat feladat- és hatáskörébe utalt köztemetési szolgáltatások elvégzését.</w:t>
      </w:r>
    </w:p>
    <w:p w:rsidR="00040678" w:rsidRDefault="00040678" w:rsidP="000406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Vállalkozó a köztemetést elrendelő határozat kézhezvételét követően haladéktalanul köteles gondoskodni a temetés teljes körű lebonyolításáról.</w:t>
      </w:r>
    </w:p>
    <w:p w:rsidR="00525C88" w:rsidRDefault="00040678" w:rsidP="000406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Vállalkozó a fenti szolgáltatást köteles a mindenkor hatályban lévő központi jogszabályok és </w:t>
      </w:r>
      <w:r w:rsidR="00655319">
        <w:rPr>
          <w:rFonts w:ascii="Times New Roman" w:hAnsi="Times New Roman" w:cs="Times New Roman"/>
          <w:sz w:val="24"/>
          <w:szCs w:val="24"/>
        </w:rPr>
        <w:t xml:space="preserve">helyi önkormányzati rendeletek, valamint a megrendelő utasításainak </w:t>
      </w:r>
      <w:proofErr w:type="gramStart"/>
      <w:r w:rsidR="00655319">
        <w:rPr>
          <w:rFonts w:ascii="Times New Roman" w:hAnsi="Times New Roman" w:cs="Times New Roman"/>
          <w:sz w:val="24"/>
          <w:szCs w:val="24"/>
        </w:rPr>
        <w:t>figyelembe vételével</w:t>
      </w:r>
      <w:proofErr w:type="gramEnd"/>
      <w:r w:rsidR="00655319">
        <w:rPr>
          <w:rFonts w:ascii="Times New Roman" w:hAnsi="Times New Roman" w:cs="Times New Roman"/>
          <w:sz w:val="24"/>
          <w:szCs w:val="24"/>
        </w:rPr>
        <w:t xml:space="preserve"> és betartásával végezni.</w:t>
      </w:r>
    </w:p>
    <w:p w:rsidR="00655319" w:rsidRPr="00147343" w:rsidRDefault="00655319" w:rsidP="0065531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Díjazás:</w:t>
      </w:r>
    </w:p>
    <w:p w:rsidR="005563DF" w:rsidRPr="006365EF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 w:rsidRPr="006365EF">
        <w:rPr>
          <w:rFonts w:ascii="Times New Roman" w:hAnsi="Times New Roman" w:cs="Times New Roman"/>
          <w:sz w:val="24"/>
          <w:szCs w:val="24"/>
        </w:rPr>
        <w:t xml:space="preserve">Szerződő felek megállapodnak abban, hogy Vállalkozót </w:t>
      </w:r>
    </w:p>
    <w:p w:rsidR="006365EF" w:rsidRPr="006365EF" w:rsidRDefault="006365EF" w:rsidP="006365EF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65EF">
        <w:rPr>
          <w:rFonts w:ascii="Times New Roman" w:hAnsi="Times New Roman" w:cs="Times New Roman"/>
          <w:b/>
          <w:bCs/>
          <w:sz w:val="24"/>
          <w:szCs w:val="24"/>
        </w:rPr>
        <w:t>koporsós temetés</w:t>
      </w:r>
      <w:r w:rsidRPr="006365EF">
        <w:rPr>
          <w:rFonts w:ascii="Times New Roman" w:hAnsi="Times New Roman" w:cs="Times New Roman"/>
          <w:sz w:val="24"/>
          <w:szCs w:val="24"/>
        </w:rPr>
        <w:t xml:space="preserve"> esetén </w:t>
      </w:r>
      <w:proofErr w:type="spellStart"/>
      <w:r w:rsidRPr="006365EF">
        <w:rPr>
          <w:rFonts w:ascii="Times New Roman" w:hAnsi="Times New Roman" w:cs="Times New Roman"/>
          <w:sz w:val="24"/>
          <w:szCs w:val="24"/>
        </w:rPr>
        <w:t>temetésenként</w:t>
      </w:r>
      <w:proofErr w:type="spellEnd"/>
      <w:r w:rsidRPr="006365EF">
        <w:rPr>
          <w:rFonts w:ascii="Times New Roman" w:hAnsi="Times New Roman" w:cs="Times New Roman"/>
          <w:sz w:val="24"/>
          <w:szCs w:val="24"/>
        </w:rPr>
        <w:t xml:space="preserve"> nettó </w:t>
      </w:r>
      <w:r w:rsidR="00406369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406369">
        <w:rPr>
          <w:rFonts w:ascii="Times New Roman" w:hAnsi="Times New Roman" w:cs="Times New Roman"/>
          <w:sz w:val="24"/>
          <w:szCs w:val="24"/>
        </w:rPr>
        <w:t>…</w:t>
      </w:r>
      <w:r w:rsidRPr="006365EF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Pr="006365EF">
        <w:rPr>
          <w:rFonts w:ascii="Times New Roman" w:hAnsi="Times New Roman" w:cs="Times New Roman"/>
          <w:sz w:val="24"/>
          <w:szCs w:val="24"/>
        </w:rPr>
        <w:t xml:space="preserve"> Ft + 27% Áfa = bruttó </w:t>
      </w:r>
      <w:r w:rsidR="00406369">
        <w:rPr>
          <w:rFonts w:ascii="Times New Roman" w:hAnsi="Times New Roman" w:cs="Times New Roman"/>
          <w:b/>
          <w:bCs/>
          <w:sz w:val="24"/>
          <w:szCs w:val="24"/>
        </w:rPr>
        <w:t>……….</w:t>
      </w:r>
      <w:r w:rsidRPr="006365EF">
        <w:rPr>
          <w:rFonts w:ascii="Times New Roman" w:hAnsi="Times New Roman" w:cs="Times New Roman"/>
          <w:b/>
          <w:bCs/>
          <w:sz w:val="24"/>
          <w:szCs w:val="24"/>
        </w:rPr>
        <w:t>-, Ft,</w:t>
      </w:r>
      <w:r w:rsidRPr="006365EF">
        <w:rPr>
          <w:rFonts w:ascii="Times New Roman" w:hAnsi="Times New Roman" w:cs="Times New Roman"/>
          <w:sz w:val="24"/>
          <w:szCs w:val="24"/>
        </w:rPr>
        <w:t xml:space="preserve"> azaz </w:t>
      </w:r>
      <w:r w:rsidR="00406369">
        <w:rPr>
          <w:rFonts w:ascii="Times New Roman" w:hAnsi="Times New Roman" w:cs="Times New Roman"/>
          <w:sz w:val="24"/>
          <w:szCs w:val="24"/>
        </w:rPr>
        <w:t>……………</w:t>
      </w:r>
      <w:r w:rsidRPr="006365EF">
        <w:rPr>
          <w:rFonts w:ascii="Times New Roman" w:hAnsi="Times New Roman" w:cs="Times New Roman"/>
          <w:sz w:val="24"/>
          <w:szCs w:val="24"/>
        </w:rPr>
        <w:t xml:space="preserve"> Forint,</w:t>
      </w:r>
    </w:p>
    <w:p w:rsidR="006365EF" w:rsidRPr="006365EF" w:rsidRDefault="006365EF" w:rsidP="006365EF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65EF">
        <w:rPr>
          <w:rFonts w:ascii="Times New Roman" w:hAnsi="Times New Roman" w:cs="Times New Roman"/>
          <w:b/>
          <w:bCs/>
          <w:sz w:val="24"/>
          <w:szCs w:val="24"/>
        </w:rPr>
        <w:t>hamvasztás</w:t>
      </w:r>
      <w:r w:rsidRPr="006365EF">
        <w:rPr>
          <w:rFonts w:ascii="Times New Roman" w:hAnsi="Times New Roman" w:cs="Times New Roman"/>
          <w:sz w:val="24"/>
          <w:szCs w:val="24"/>
        </w:rPr>
        <w:t xml:space="preserve"> (hamvak hazavitele) esetén </w:t>
      </w:r>
      <w:proofErr w:type="spellStart"/>
      <w:r w:rsidRPr="006365EF">
        <w:rPr>
          <w:rFonts w:ascii="Times New Roman" w:hAnsi="Times New Roman" w:cs="Times New Roman"/>
          <w:sz w:val="24"/>
          <w:szCs w:val="24"/>
        </w:rPr>
        <w:t>temetésenként</w:t>
      </w:r>
      <w:proofErr w:type="spellEnd"/>
      <w:r w:rsidRPr="006365EF">
        <w:rPr>
          <w:rFonts w:ascii="Times New Roman" w:hAnsi="Times New Roman" w:cs="Times New Roman"/>
          <w:sz w:val="24"/>
          <w:szCs w:val="24"/>
        </w:rPr>
        <w:t xml:space="preserve"> nettó </w:t>
      </w:r>
      <w:proofErr w:type="gramStart"/>
      <w:r w:rsidR="0040636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365EF">
        <w:rPr>
          <w:rFonts w:ascii="Times New Roman" w:hAnsi="Times New Roman" w:cs="Times New Roman"/>
          <w:sz w:val="24"/>
          <w:szCs w:val="24"/>
        </w:rPr>
        <w:t xml:space="preserve">,- Ft + 27% Áfa = bruttó </w:t>
      </w:r>
      <w:r w:rsidR="00406369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r w:rsidRPr="006365EF">
        <w:rPr>
          <w:rFonts w:ascii="Times New Roman" w:hAnsi="Times New Roman" w:cs="Times New Roman"/>
          <w:b/>
          <w:bCs/>
          <w:sz w:val="24"/>
          <w:szCs w:val="24"/>
        </w:rPr>
        <w:t xml:space="preserve">,-Ft, </w:t>
      </w:r>
      <w:r w:rsidRPr="006365EF">
        <w:rPr>
          <w:rFonts w:ascii="Times New Roman" w:hAnsi="Times New Roman" w:cs="Times New Roman"/>
          <w:sz w:val="24"/>
          <w:szCs w:val="24"/>
        </w:rPr>
        <w:t xml:space="preserve">azaz </w:t>
      </w:r>
      <w:r w:rsidR="00406369">
        <w:rPr>
          <w:rFonts w:ascii="Times New Roman" w:hAnsi="Times New Roman" w:cs="Times New Roman"/>
          <w:sz w:val="24"/>
          <w:szCs w:val="24"/>
        </w:rPr>
        <w:t>……………</w:t>
      </w:r>
      <w:r w:rsidRPr="006365EF">
        <w:rPr>
          <w:rFonts w:ascii="Times New Roman" w:hAnsi="Times New Roman" w:cs="Times New Roman"/>
          <w:sz w:val="24"/>
          <w:szCs w:val="24"/>
        </w:rPr>
        <w:t xml:space="preserve"> Forint </w:t>
      </w:r>
    </w:p>
    <w:p w:rsidR="005563DF" w:rsidRPr="006365EF" w:rsidRDefault="006365EF" w:rsidP="00655319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65EF">
        <w:rPr>
          <w:rFonts w:ascii="Times New Roman" w:hAnsi="Times New Roman" w:cs="Times New Roman"/>
          <w:b/>
          <w:bCs/>
          <w:sz w:val="24"/>
          <w:szCs w:val="24"/>
        </w:rPr>
        <w:t>urnás temetés</w:t>
      </w:r>
      <w:r w:rsidRPr="006365EF">
        <w:rPr>
          <w:rFonts w:ascii="Times New Roman" w:hAnsi="Times New Roman" w:cs="Times New Roman"/>
          <w:sz w:val="24"/>
          <w:szCs w:val="24"/>
        </w:rPr>
        <w:t xml:space="preserve"> esetén (az urna temetésekor) </w:t>
      </w:r>
      <w:proofErr w:type="spellStart"/>
      <w:r w:rsidRPr="006365EF">
        <w:rPr>
          <w:rFonts w:ascii="Times New Roman" w:hAnsi="Times New Roman" w:cs="Times New Roman"/>
          <w:sz w:val="24"/>
          <w:szCs w:val="24"/>
        </w:rPr>
        <w:t>temetésenként</w:t>
      </w:r>
      <w:proofErr w:type="spellEnd"/>
      <w:r w:rsidRPr="006365EF">
        <w:rPr>
          <w:rFonts w:ascii="Times New Roman" w:hAnsi="Times New Roman" w:cs="Times New Roman"/>
          <w:sz w:val="24"/>
          <w:szCs w:val="24"/>
        </w:rPr>
        <w:t xml:space="preserve"> nettó </w:t>
      </w:r>
      <w:r w:rsidR="00406369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40636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365EF">
        <w:rPr>
          <w:rFonts w:ascii="Times New Roman" w:hAnsi="Times New Roman" w:cs="Times New Roman"/>
          <w:sz w:val="24"/>
          <w:szCs w:val="24"/>
        </w:rPr>
        <w:t xml:space="preserve">,- Ft + 27% Áfa = bruttó </w:t>
      </w:r>
      <w:r w:rsidR="00406369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Pr="006365EF">
        <w:rPr>
          <w:rFonts w:ascii="Times New Roman" w:hAnsi="Times New Roman" w:cs="Times New Roman"/>
          <w:b/>
          <w:bCs/>
          <w:sz w:val="24"/>
          <w:szCs w:val="24"/>
        </w:rPr>
        <w:t>, -Ft</w:t>
      </w:r>
      <w:r w:rsidRPr="006365EF">
        <w:rPr>
          <w:rFonts w:ascii="Times New Roman" w:hAnsi="Times New Roman" w:cs="Times New Roman"/>
          <w:sz w:val="24"/>
          <w:szCs w:val="24"/>
        </w:rPr>
        <w:t xml:space="preserve">, azaz </w:t>
      </w:r>
      <w:r w:rsidR="00406369">
        <w:rPr>
          <w:rFonts w:ascii="Times New Roman" w:hAnsi="Times New Roman" w:cs="Times New Roman"/>
          <w:sz w:val="24"/>
          <w:szCs w:val="24"/>
        </w:rPr>
        <w:t>…………….</w:t>
      </w:r>
      <w:r w:rsidRPr="006365EF">
        <w:rPr>
          <w:rFonts w:ascii="Times New Roman" w:hAnsi="Times New Roman" w:cs="Times New Roman"/>
          <w:sz w:val="24"/>
          <w:szCs w:val="24"/>
        </w:rPr>
        <w:t xml:space="preserve"> Forint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3DF" w:rsidRPr="006365EF">
        <w:rPr>
          <w:rFonts w:ascii="Times New Roman" w:hAnsi="Times New Roman" w:cs="Times New Roman"/>
          <w:sz w:val="24"/>
          <w:szCs w:val="24"/>
        </w:rPr>
        <w:t>vállalkozói díj illeti meg.</w:t>
      </w:r>
    </w:p>
    <w:p w:rsidR="006365EF" w:rsidRDefault="006365EF" w:rsidP="006553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183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vállalkozói díj magában foglalja a halott szállítását, a sírás</w:t>
      </w:r>
      <w:r w:rsidR="007B4E31">
        <w:rPr>
          <w:rFonts w:ascii="Times New Roman" w:hAnsi="Times New Roman" w:cs="Times New Roman"/>
          <w:sz w:val="24"/>
          <w:szCs w:val="24"/>
        </w:rPr>
        <w:t>ás</w:t>
      </w:r>
      <w:r>
        <w:rPr>
          <w:rFonts w:ascii="Times New Roman" w:hAnsi="Times New Roman" w:cs="Times New Roman"/>
          <w:sz w:val="24"/>
          <w:szCs w:val="24"/>
        </w:rPr>
        <w:t xml:space="preserve">t és a temetkezéshez szükséges kellékek biztosítását. 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Megrendelő a vállalkozói díjat a szerződés tárgyát képező temetési szolgáltatás elvégzését követően, a Vállalkozó által szabályszerűen kiállított számla ellenében 15 napon belül, átutalás útján, a </w:t>
      </w:r>
      <w:r w:rsidR="00406369" w:rsidRPr="00406369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40636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406369">
        <w:rPr>
          <w:rFonts w:ascii="Times New Roman" w:hAnsi="Times New Roman" w:cs="Times New Roman"/>
          <w:sz w:val="24"/>
          <w:szCs w:val="24"/>
        </w:rPr>
        <w:t>.</w:t>
      </w:r>
      <w:r w:rsidR="00406369" w:rsidRPr="00406369">
        <w:rPr>
          <w:rFonts w:ascii="Times New Roman" w:hAnsi="Times New Roman" w:cs="Times New Roman"/>
          <w:sz w:val="24"/>
          <w:szCs w:val="24"/>
        </w:rPr>
        <w:t>…</w:t>
      </w:r>
      <w:r w:rsidR="00DC1FE0" w:rsidRPr="00406369">
        <w:rPr>
          <w:rFonts w:ascii="Times New Roman" w:hAnsi="Times New Roman" w:cs="Times New Roman"/>
          <w:sz w:val="24"/>
          <w:szCs w:val="24"/>
        </w:rPr>
        <w:t>…..</w:t>
      </w:r>
      <w:r w:rsidR="00667E9B" w:rsidRPr="00406369">
        <w:rPr>
          <w:rFonts w:ascii="Times New Roman" w:hAnsi="Times New Roman" w:cs="Times New Roman"/>
          <w:sz w:val="24"/>
          <w:szCs w:val="24"/>
        </w:rPr>
        <w:t xml:space="preserve"> Banknál</w:t>
      </w:r>
      <w:r w:rsidRPr="00406369">
        <w:rPr>
          <w:rFonts w:ascii="Times New Roman" w:hAnsi="Times New Roman" w:cs="Times New Roman"/>
          <w:sz w:val="24"/>
          <w:szCs w:val="24"/>
        </w:rPr>
        <w:t xml:space="preserve"> vezetett </w:t>
      </w:r>
      <w:r w:rsidR="00DC1FE0" w:rsidRPr="00406369">
        <w:rPr>
          <w:rFonts w:ascii="Times New Roman" w:hAnsi="Times New Roman" w:cs="Times New Roman"/>
          <w:sz w:val="24"/>
          <w:szCs w:val="24"/>
        </w:rPr>
        <w:t>00000000</w:t>
      </w:r>
      <w:r w:rsidR="004D7D57" w:rsidRPr="00406369">
        <w:rPr>
          <w:rFonts w:ascii="Times New Roman" w:hAnsi="Times New Roman" w:cs="Times New Roman"/>
          <w:sz w:val="24"/>
          <w:szCs w:val="24"/>
        </w:rPr>
        <w:t>-</w:t>
      </w:r>
      <w:r w:rsidR="00DC1FE0" w:rsidRPr="00406369">
        <w:rPr>
          <w:rFonts w:ascii="Times New Roman" w:hAnsi="Times New Roman" w:cs="Times New Roman"/>
          <w:sz w:val="24"/>
          <w:szCs w:val="24"/>
        </w:rPr>
        <w:t>00000000</w:t>
      </w:r>
      <w:r w:rsidR="004D7D57" w:rsidRPr="00406369">
        <w:rPr>
          <w:rFonts w:ascii="Times New Roman" w:hAnsi="Times New Roman" w:cs="Times New Roman"/>
          <w:sz w:val="24"/>
          <w:szCs w:val="24"/>
        </w:rPr>
        <w:t>-</w:t>
      </w:r>
      <w:r w:rsidR="00DC1FE0" w:rsidRPr="00406369">
        <w:rPr>
          <w:rFonts w:ascii="Times New Roman" w:hAnsi="Times New Roman" w:cs="Times New Roman"/>
          <w:sz w:val="24"/>
          <w:szCs w:val="24"/>
        </w:rPr>
        <w:t>00000000</w:t>
      </w:r>
      <w:r w:rsidRPr="00406369">
        <w:rPr>
          <w:rFonts w:ascii="Times New Roman" w:hAnsi="Times New Roman" w:cs="Times New Roman"/>
          <w:sz w:val="24"/>
          <w:szCs w:val="24"/>
        </w:rPr>
        <w:t xml:space="preserve"> számú </w:t>
      </w:r>
      <w:r>
        <w:rPr>
          <w:rFonts w:ascii="Times New Roman" w:hAnsi="Times New Roman" w:cs="Times New Roman"/>
          <w:sz w:val="24"/>
          <w:szCs w:val="24"/>
        </w:rPr>
        <w:t>számlaszámra köteles megfizetni Vállalkozó részére.</w:t>
      </w:r>
    </w:p>
    <w:p w:rsidR="00655319" w:rsidRPr="00147343" w:rsidRDefault="00655319" w:rsidP="0065531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Teljesítési határidők: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felek a szerződést meghatározott időre, </w:t>
      </w:r>
      <w:r w:rsidRPr="00406369">
        <w:rPr>
          <w:rFonts w:ascii="Times New Roman" w:hAnsi="Times New Roman" w:cs="Times New Roman"/>
          <w:sz w:val="24"/>
          <w:szCs w:val="24"/>
        </w:rPr>
        <w:t>20</w:t>
      </w:r>
      <w:r w:rsidR="00176FF9" w:rsidRPr="00406369">
        <w:rPr>
          <w:rFonts w:ascii="Times New Roman" w:hAnsi="Times New Roman" w:cs="Times New Roman"/>
          <w:sz w:val="24"/>
          <w:szCs w:val="24"/>
        </w:rPr>
        <w:t>20</w:t>
      </w:r>
      <w:r w:rsidRPr="00406369">
        <w:rPr>
          <w:rFonts w:ascii="Times New Roman" w:hAnsi="Times New Roman" w:cs="Times New Roman"/>
          <w:sz w:val="24"/>
          <w:szCs w:val="24"/>
        </w:rPr>
        <w:t>. március 1. napjától 20</w:t>
      </w:r>
      <w:r w:rsidR="00525C88" w:rsidRPr="00406369">
        <w:rPr>
          <w:rFonts w:ascii="Times New Roman" w:hAnsi="Times New Roman" w:cs="Times New Roman"/>
          <w:sz w:val="24"/>
          <w:szCs w:val="24"/>
        </w:rPr>
        <w:t>2</w:t>
      </w:r>
      <w:r w:rsidR="00176FF9" w:rsidRPr="00406369">
        <w:rPr>
          <w:rFonts w:ascii="Times New Roman" w:hAnsi="Times New Roman" w:cs="Times New Roman"/>
          <w:sz w:val="24"/>
          <w:szCs w:val="24"/>
        </w:rPr>
        <w:t>1</w:t>
      </w:r>
      <w:r w:rsidRPr="00406369">
        <w:rPr>
          <w:rFonts w:ascii="Times New Roman" w:hAnsi="Times New Roman" w:cs="Times New Roman"/>
          <w:sz w:val="24"/>
          <w:szCs w:val="24"/>
        </w:rPr>
        <w:t>. február 2</w:t>
      </w:r>
      <w:r w:rsidR="00111D98">
        <w:rPr>
          <w:rFonts w:ascii="Times New Roman" w:hAnsi="Times New Roman" w:cs="Times New Roman"/>
          <w:sz w:val="24"/>
          <w:szCs w:val="24"/>
        </w:rPr>
        <w:t>8</w:t>
      </w:r>
      <w:r w:rsidRPr="00406369">
        <w:rPr>
          <w:rFonts w:ascii="Times New Roman" w:hAnsi="Times New Roman" w:cs="Times New Roman"/>
          <w:sz w:val="24"/>
          <w:szCs w:val="24"/>
        </w:rPr>
        <w:t xml:space="preserve">. napjáig </w:t>
      </w:r>
      <w:r>
        <w:rPr>
          <w:rFonts w:ascii="Times New Roman" w:hAnsi="Times New Roman" w:cs="Times New Roman"/>
          <w:sz w:val="24"/>
          <w:szCs w:val="24"/>
        </w:rPr>
        <w:t>kötik meg. Ezt követően a szerződés a felek kölcsönös akarata esetén évente meghosszabbítható.</w:t>
      </w:r>
    </w:p>
    <w:p w:rsidR="00655319" w:rsidRPr="00147343" w:rsidRDefault="00655319" w:rsidP="0065531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A felek együttműködése: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Szerződő felek megállapodnak, hogy a jelen megállapodásban foglaltak maradéktalan megvalósítása érdekében szükség szerint folyamatosan együttműködnek.</w:t>
      </w:r>
    </w:p>
    <w:p w:rsidR="00655319" w:rsidRDefault="0006064F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Ennek megfelelően időben tájékoztatják egymást, nem csupán a jelen szerződésben foglaltak teljesítéséről, hanem minden olyan kérdésről (tény, adat, körülmény), amely a szerződés teljesítésére kihatással lehet.</w:t>
      </w:r>
    </w:p>
    <w:p w:rsidR="005E4CB8" w:rsidRDefault="0006064F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Felek a szerződés teljesítéséhez szükséges valamennyi információt kölcsönösen egymás rendelkezésére bocsátják. Amennyiben az átadott információk szerződéses kötelezettségeik teljesítéséhez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elegendőek</w:t>
      </w:r>
      <w:proofErr w:type="spellEnd"/>
      <w:r>
        <w:rPr>
          <w:rFonts w:ascii="Times New Roman" w:hAnsi="Times New Roman" w:cs="Times New Roman"/>
          <w:sz w:val="24"/>
          <w:szCs w:val="24"/>
        </w:rPr>
        <w:t>, Felek jogosultak további információt kérni egymástól.</w:t>
      </w:r>
    </w:p>
    <w:p w:rsidR="0006064F" w:rsidRPr="00147343" w:rsidRDefault="0006064F" w:rsidP="0006064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A szerződés megszűnése, módosítása, szerződésszegés: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módosításra csak rendkívül indokolt esetben, a szerződésben érintett Felek egyetértése mellett, írásban kerülhet sor.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Bármely szerződő fél jogosult jelen szerződést azonnali hatállyal felmondani, amennyiben a másik fél jelen szerződésben meghatározott kötelezettségeit súlyosan megszegi. Súlyos szerződésszegésnek számít a szerződő fél olyan magatartása, amely magatartás a másik fél szerződésszerű teljesítését veszélyezteti, meghiúsítja.</w:t>
      </w:r>
    </w:p>
    <w:p w:rsidR="005E4CB8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felmondását írásban, indokolással ellátva kell kezdeményezni.</w:t>
      </w:r>
    </w:p>
    <w:p w:rsidR="0006064F" w:rsidRPr="00147343" w:rsidRDefault="0006064F" w:rsidP="0006064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Záró rendelkezések: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 megállapodás 20</w:t>
      </w:r>
      <w:r w:rsidR="00830CC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március 1. napjától lép hatályba.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jelen szerződésben nem szabályozott kérdésekben a mindenkor hatályos Polgári Törvénykönyv szerződésekre vonatkozó általános szabályai, a vállalkozásra, felelősségre vonatkozó szabályok, valamint egyéb kapcsolódó jogszabályok rendelkezései az </w:t>
      </w:r>
      <w:proofErr w:type="spellStart"/>
      <w:r>
        <w:rPr>
          <w:rFonts w:ascii="Times New Roman" w:hAnsi="Times New Roman" w:cs="Times New Roman"/>
          <w:sz w:val="24"/>
          <w:szCs w:val="24"/>
        </w:rPr>
        <w:t>irányadóak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6064F" w:rsidRDefault="0006064F" w:rsidP="00E819CF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Felek megállapodnak abban, hogy esetleges jogvitáikat elsődlegesen békés úton, tárgyalások útján kívánják rendezni, s csupán akkor fordulnak bírósághoz, ha a tárgyalásos rendezés nem vezetett eredményre. A felek jogvitájuk rendelkezésére kikötik a Megrendelő székhelye szerinti illetékes bíróság illetékességét.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Jelen, 2 számozott oldalból álló szerződést a Felek elolvasás és közös értelmezés után, mint akaratukkal mindenben megegyezőt, 5 (darab) eredeti példányban jóváhagyólag aláírtak.</w:t>
      </w:r>
    </w:p>
    <w:p w:rsidR="00525C88" w:rsidRDefault="00525C88" w:rsidP="00525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64F" w:rsidRDefault="0006064F" w:rsidP="00525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</w:t>
      </w:r>
      <w:r w:rsidR="00830CC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25C88"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525C88" w:rsidRDefault="00525C88" w:rsidP="00525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48B" w:rsidRDefault="0071448B" w:rsidP="00525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48B" w:rsidRDefault="0071448B" w:rsidP="000F1033">
      <w:pPr>
        <w:tabs>
          <w:tab w:val="center" w:pos="1418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…………………………..………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71448B" w:rsidRDefault="0071448B" w:rsidP="000F1033">
      <w:pPr>
        <w:tabs>
          <w:tab w:val="center" w:pos="1418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Megrendelő</w:t>
      </w:r>
      <w:r>
        <w:rPr>
          <w:rFonts w:ascii="Times New Roman" w:hAnsi="Times New Roman" w:cs="Times New Roman"/>
          <w:sz w:val="24"/>
          <w:szCs w:val="24"/>
        </w:rPr>
        <w:tab/>
        <w:t>Vállalkozó</w:t>
      </w:r>
    </w:p>
    <w:p w:rsidR="0071448B" w:rsidRPr="006365EF" w:rsidRDefault="0071448B" w:rsidP="000F1033">
      <w:pPr>
        <w:tabs>
          <w:tab w:val="center" w:pos="1418"/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79E5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ab/>
      </w:r>
      <w:r w:rsidR="00406369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40636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406369">
        <w:rPr>
          <w:rFonts w:ascii="Times New Roman" w:hAnsi="Times New Roman" w:cs="Times New Roman"/>
          <w:sz w:val="24"/>
          <w:szCs w:val="24"/>
        </w:rPr>
        <w:t>.</w:t>
      </w:r>
    </w:p>
    <w:p w:rsidR="006365EF" w:rsidRPr="006365EF" w:rsidRDefault="0071448B" w:rsidP="000F1033">
      <w:pPr>
        <w:tabs>
          <w:tab w:val="center" w:pos="1418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5EF">
        <w:rPr>
          <w:rFonts w:ascii="Times New Roman" w:hAnsi="Times New Roman" w:cs="Times New Roman"/>
          <w:sz w:val="24"/>
          <w:szCs w:val="24"/>
        </w:rPr>
        <w:tab/>
      </w:r>
      <w:r w:rsidR="00E819CF">
        <w:rPr>
          <w:rFonts w:ascii="Times New Roman" w:hAnsi="Times New Roman" w:cs="Times New Roman"/>
          <w:sz w:val="24"/>
          <w:szCs w:val="24"/>
        </w:rPr>
        <w:t>Gádoros Nagyközség</w:t>
      </w:r>
      <w:r w:rsidRPr="006365EF">
        <w:rPr>
          <w:rFonts w:ascii="Times New Roman" w:hAnsi="Times New Roman" w:cs="Times New Roman"/>
          <w:sz w:val="24"/>
          <w:szCs w:val="24"/>
        </w:rPr>
        <w:tab/>
      </w:r>
      <w:r w:rsidR="00406369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6365EF" w:rsidRPr="00636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48B" w:rsidRPr="006365EF" w:rsidRDefault="00E819CF" w:rsidP="000F1033">
      <w:pPr>
        <w:tabs>
          <w:tab w:val="center" w:pos="1418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Önkormányzata</w:t>
      </w:r>
      <w:r w:rsidR="006365EF" w:rsidRPr="006365EF">
        <w:rPr>
          <w:rFonts w:ascii="Times New Roman" w:hAnsi="Times New Roman" w:cs="Times New Roman"/>
          <w:sz w:val="24"/>
          <w:szCs w:val="24"/>
        </w:rPr>
        <w:tab/>
      </w:r>
      <w:r w:rsidR="00406369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1B46EF" w:rsidRPr="0006064F" w:rsidRDefault="001B46EF" w:rsidP="0089662C">
      <w:pPr>
        <w:tabs>
          <w:tab w:val="center" w:pos="1418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19CF" w:rsidRPr="006365EF">
        <w:rPr>
          <w:rFonts w:ascii="Times New Roman" w:hAnsi="Times New Roman" w:cs="Times New Roman"/>
          <w:sz w:val="24"/>
          <w:szCs w:val="24"/>
        </w:rPr>
        <w:t>polgármester</w:t>
      </w:r>
      <w:r>
        <w:rPr>
          <w:rFonts w:ascii="Times New Roman" w:hAnsi="Times New Roman" w:cs="Times New Roman"/>
          <w:sz w:val="24"/>
          <w:szCs w:val="24"/>
        </w:rPr>
        <w:tab/>
      </w:r>
      <w:r w:rsidR="00406369">
        <w:rPr>
          <w:rFonts w:ascii="Times New Roman" w:hAnsi="Times New Roman" w:cs="Times New Roman"/>
          <w:sz w:val="24"/>
          <w:szCs w:val="24"/>
        </w:rPr>
        <w:t>…………….</w:t>
      </w:r>
    </w:p>
    <w:sectPr w:rsidR="001B46EF" w:rsidRPr="0006064F" w:rsidSect="00525C88">
      <w:foot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B5A" w:rsidRDefault="004F0B5A" w:rsidP="004F0B5A">
      <w:pPr>
        <w:spacing w:after="0" w:line="240" w:lineRule="auto"/>
      </w:pPr>
      <w:r>
        <w:separator/>
      </w:r>
    </w:p>
  </w:endnote>
  <w:endnote w:type="continuationSeparator" w:id="0">
    <w:p w:rsidR="004F0B5A" w:rsidRDefault="004F0B5A" w:rsidP="004F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4179356"/>
      <w:docPartObj>
        <w:docPartGallery w:val="Page Numbers (Bottom of Page)"/>
        <w:docPartUnique/>
      </w:docPartObj>
    </w:sdtPr>
    <w:sdtEndPr/>
    <w:sdtContent>
      <w:p w:rsidR="004F0B5A" w:rsidRDefault="004F0B5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E31">
          <w:rPr>
            <w:noProof/>
          </w:rPr>
          <w:t>2</w:t>
        </w:r>
        <w:r>
          <w:fldChar w:fldCharType="end"/>
        </w:r>
      </w:p>
    </w:sdtContent>
  </w:sdt>
  <w:p w:rsidR="004F0B5A" w:rsidRDefault="004F0B5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B5A" w:rsidRDefault="004F0B5A" w:rsidP="004F0B5A">
      <w:pPr>
        <w:spacing w:after="0" w:line="240" w:lineRule="auto"/>
      </w:pPr>
      <w:r>
        <w:separator/>
      </w:r>
    </w:p>
  </w:footnote>
  <w:footnote w:type="continuationSeparator" w:id="0">
    <w:p w:rsidR="004F0B5A" w:rsidRDefault="004F0B5A" w:rsidP="004F0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06EA6"/>
    <w:multiLevelType w:val="hybridMultilevel"/>
    <w:tmpl w:val="93E65B92"/>
    <w:lvl w:ilvl="0" w:tplc="28FED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678"/>
    <w:rsid w:val="00040678"/>
    <w:rsid w:val="0006064F"/>
    <w:rsid w:val="000E5183"/>
    <w:rsid w:val="000F1033"/>
    <w:rsid w:val="00111D98"/>
    <w:rsid w:val="00147343"/>
    <w:rsid w:val="00176FF9"/>
    <w:rsid w:val="001B46EF"/>
    <w:rsid w:val="00241D53"/>
    <w:rsid w:val="00287DEF"/>
    <w:rsid w:val="002926AD"/>
    <w:rsid w:val="00375BF0"/>
    <w:rsid w:val="00406369"/>
    <w:rsid w:val="004D7D57"/>
    <w:rsid w:val="004F0B5A"/>
    <w:rsid w:val="00525C88"/>
    <w:rsid w:val="00537848"/>
    <w:rsid w:val="005563DF"/>
    <w:rsid w:val="005C1477"/>
    <w:rsid w:val="005E4CB8"/>
    <w:rsid w:val="006365EF"/>
    <w:rsid w:val="0063780F"/>
    <w:rsid w:val="00655319"/>
    <w:rsid w:val="00667E9B"/>
    <w:rsid w:val="006B79E5"/>
    <w:rsid w:val="0071448B"/>
    <w:rsid w:val="007B4E31"/>
    <w:rsid w:val="007C6315"/>
    <w:rsid w:val="008159ED"/>
    <w:rsid w:val="00830CC6"/>
    <w:rsid w:val="0089662C"/>
    <w:rsid w:val="00B216C8"/>
    <w:rsid w:val="00B7561A"/>
    <w:rsid w:val="00BC1A34"/>
    <w:rsid w:val="00BE4C0F"/>
    <w:rsid w:val="00CF0428"/>
    <w:rsid w:val="00DC1FE0"/>
    <w:rsid w:val="00DD40CB"/>
    <w:rsid w:val="00E819CF"/>
    <w:rsid w:val="00EC54A3"/>
    <w:rsid w:val="00F3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4EEA0"/>
  <w15:chartTrackingRefBased/>
  <w15:docId w15:val="{88D78806-D563-42D5-9DFB-BA9BC3D5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067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4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1D53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4F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F0B5A"/>
  </w:style>
  <w:style w:type="paragraph" w:styleId="llb">
    <w:name w:val="footer"/>
    <w:basedOn w:val="Norml"/>
    <w:link w:val="llbChar"/>
    <w:uiPriority w:val="99"/>
    <w:unhideWhenUsed/>
    <w:rsid w:val="004F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F0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cp:keywords/>
  <dc:description/>
  <cp:lastModifiedBy>Polyák Zita</cp:lastModifiedBy>
  <cp:revision>6</cp:revision>
  <cp:lastPrinted>2020-02-17T10:01:00Z</cp:lastPrinted>
  <dcterms:created xsi:type="dcterms:W3CDTF">2020-02-17T09:58:00Z</dcterms:created>
  <dcterms:modified xsi:type="dcterms:W3CDTF">2020-02-17T10:11:00Z</dcterms:modified>
</cp:coreProperties>
</file>